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6E15EC">
        <w:rPr>
          <w:rFonts w:ascii="Arial" w:hAnsi="Arial" w:cs="Arial"/>
          <w:b/>
          <w:bCs/>
        </w:rPr>
        <w:t>10/14 INNEN</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A757AD">
        <w:rPr>
          <w:rFonts w:ascii="Arial" w:hAnsi="Arial" w:cs="Arial"/>
          <w:b/>
          <w:bCs/>
        </w:rPr>
        <w:t>Deutschland</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CA0F42"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3</w:t>
      </w:r>
      <w:r w:rsidR="00B45540">
        <w:rPr>
          <w:rFonts w:ascii="Arial" w:hAnsi="Arial" w:cs="Arial"/>
          <w:b/>
          <w:bCs/>
          <w:sz w:val="20"/>
          <w:szCs w:val="20"/>
        </w:rPr>
        <w:t>2.0</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CA0F42"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B45540">
        <w:rPr>
          <w:rFonts w:ascii="Arial" w:hAnsi="Arial" w:cs="Arial"/>
          <w:b/>
          <w:bCs/>
          <w:sz w:val="20"/>
          <w:szCs w:val="20"/>
        </w:rPr>
        <w:t>2.1.00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Maximalgewicht</w:t>
      </w:r>
      <w:r w:rsidR="006E15EC">
        <w:rPr>
          <w:rFonts w:eastAsia="Times New Roman" w:cs="Arial"/>
          <w:szCs w:val="20"/>
          <w:lang w:val="de-AT" w:eastAsia="de-AT"/>
        </w:rPr>
        <w:t xml:space="preserve"> je Element</w:t>
      </w:r>
      <w:r w:rsidRPr="00A17B6C">
        <w:rPr>
          <w:rFonts w:eastAsia="Times New Roman" w:cs="Arial"/>
          <w:szCs w:val="20"/>
          <w:lang w:val="de-AT" w:eastAsia="de-AT"/>
        </w:rPr>
        <w:t xml:space="preserve">: </w:t>
      </w:r>
      <w:r w:rsidR="006E15EC">
        <w:rPr>
          <w:rFonts w:eastAsia="Times New Roman" w:cs="Arial"/>
          <w:szCs w:val="20"/>
          <w:lang w:val="de-AT" w:eastAsia="de-AT"/>
        </w:rPr>
        <w:t>100</w:t>
      </w:r>
      <w:r w:rsidRPr="00A17B6C">
        <w:rPr>
          <w:rFonts w:eastAsia="Times New Roman" w:cs="Arial"/>
          <w:szCs w:val="20"/>
          <w:lang w:val="de-AT" w:eastAsia="de-AT"/>
        </w:rPr>
        <w:t xml:space="preserve"> kg</w:t>
      </w:r>
    </w:p>
    <w:p w:rsidR="003751E3" w:rsidRPr="003751E3" w:rsidRDefault="006E15EC"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Maximalhöhe: 3m</w:t>
      </w:r>
    </w:p>
    <w:p w:rsidR="006E15EC" w:rsidRPr="00EA260A" w:rsidRDefault="00EE45C1" w:rsidP="006E15EC">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Barrierefreier Durchgang</w:t>
      </w:r>
      <w:r w:rsidR="006E15EC">
        <w:rPr>
          <w:rFonts w:eastAsia="Times New Roman" w:cs="Arial"/>
          <w:szCs w:val="20"/>
          <w:lang w:val="de-AT" w:eastAsia="de-AT"/>
        </w:rPr>
        <w:t>.</w:t>
      </w:r>
    </w:p>
    <w:p w:rsidR="00C27AFB" w:rsidRDefault="00EE45C1" w:rsidP="00EA260A">
      <w:pPr>
        <w:numPr>
          <w:ilvl w:val="0"/>
          <w:numId w:val="1"/>
        </w:numPr>
        <w:ind w:left="1134" w:right="3402" w:hanging="283"/>
        <w:rPr>
          <w:rFonts w:eastAsia="Times New Roman" w:cs="Arial"/>
          <w:szCs w:val="20"/>
          <w:lang w:val="de-AT" w:eastAsia="de-AT"/>
        </w:rPr>
      </w:pPr>
      <w:r>
        <w:rPr>
          <w:rFonts w:eastAsia="Times New Roman" w:cs="Arial"/>
          <w:szCs w:val="20"/>
          <w:lang w:val="de-AT" w:eastAsia="de-AT"/>
        </w:rPr>
        <w:t>Mitnehmerfunktion der einzelnen Schiebeelemente</w:t>
      </w:r>
    </w:p>
    <w:p w:rsidR="00FF4D33" w:rsidRDefault="003751E3" w:rsidP="00EA260A">
      <w:pPr>
        <w:numPr>
          <w:ilvl w:val="0"/>
          <w:numId w:val="1"/>
        </w:numPr>
        <w:ind w:left="1134" w:right="3402" w:hanging="283"/>
        <w:rPr>
          <w:rFonts w:eastAsia="Times New Roman" w:cs="Arial"/>
          <w:szCs w:val="20"/>
          <w:lang w:val="de-AT" w:eastAsia="de-AT"/>
        </w:rPr>
      </w:pPr>
      <w:r>
        <w:rPr>
          <w:rFonts w:eastAsia="Times New Roman" w:cs="Arial"/>
          <w:szCs w:val="20"/>
          <w:lang w:val="de-AT" w:eastAsia="de-AT"/>
        </w:rPr>
        <w:t>Deckenmontage in</w:t>
      </w:r>
      <w:r w:rsidR="00C27AFB" w:rsidRPr="00A17B6C">
        <w:rPr>
          <w:rFonts w:eastAsia="Times New Roman" w:cs="Arial"/>
          <w:szCs w:val="20"/>
          <w:lang w:val="de-AT" w:eastAsia="de-AT"/>
        </w:rPr>
        <w:t xml:space="preserve"> </w:t>
      </w:r>
      <w:r>
        <w:rPr>
          <w:rFonts w:eastAsia="Times New Roman" w:cs="Arial"/>
          <w:szCs w:val="20"/>
          <w:lang w:val="de-AT" w:eastAsia="de-AT"/>
        </w:rPr>
        <w:t>Kombination mit einer Festverglasung möglich.</w:t>
      </w:r>
    </w:p>
    <w:p w:rsidR="00EA260A" w:rsidRPr="00EA260A" w:rsidRDefault="00EA260A" w:rsidP="00EA260A">
      <w:pPr>
        <w:pStyle w:val="KeinLeerraum"/>
        <w:ind w:left="851"/>
        <w:rPr>
          <w:lang w:val="de-AT" w:eastAsia="de-AT"/>
        </w:rPr>
      </w:pPr>
    </w:p>
    <w:p w:rsidR="00FF4D33" w:rsidRDefault="00FF4D33" w:rsidP="00FF4D33">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sidR="004A4B8D">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4A4B8D"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ESG*</w:t>
      </w:r>
      <w:r w:rsidR="004A4B8D">
        <w:rPr>
          <w:rFonts w:eastAsia="Times New Roman" w:cs="Arial"/>
          <w:szCs w:val="20"/>
          <w:lang w:val="de-AT" w:eastAsia="de-AT"/>
        </w:rPr>
        <w:t xml:space="preserve">, </w:t>
      </w:r>
      <w:r w:rsidR="00EE45C1">
        <w:rPr>
          <w:rFonts w:eastAsia="Times New Roman" w:cs="Arial"/>
          <w:szCs w:val="20"/>
          <w:lang w:val="de-AT" w:eastAsia="de-AT"/>
        </w:rPr>
        <w:t>10</w:t>
      </w:r>
      <w:r w:rsidR="00543BBF">
        <w:rPr>
          <w:rFonts w:eastAsia="Times New Roman" w:cs="Arial"/>
          <w:szCs w:val="20"/>
          <w:lang w:val="de-AT" w:eastAsia="de-AT"/>
        </w:rPr>
        <w:t>*, 1</w:t>
      </w:r>
      <w:r w:rsidR="00EE45C1">
        <w:rPr>
          <w:rFonts w:eastAsia="Times New Roman" w:cs="Arial"/>
          <w:szCs w:val="20"/>
          <w:lang w:val="de-AT" w:eastAsia="de-AT"/>
        </w:rPr>
        <w:t>2</w:t>
      </w:r>
      <w:r w:rsidR="00543BBF">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sidR="00543BBF">
        <w:rPr>
          <w:rFonts w:eastAsia="Times New Roman" w:cs="Arial"/>
          <w:szCs w:val="20"/>
          <w:lang w:val="de-AT" w:eastAsia="de-AT"/>
        </w:rPr>
        <w:t xml:space="preserve">, </w:t>
      </w:r>
      <w:r w:rsidR="004A4B8D">
        <w:rPr>
          <w:rFonts w:eastAsia="Times New Roman" w:cs="Arial"/>
          <w:szCs w:val="20"/>
          <w:lang w:val="de-AT" w:eastAsia="de-AT"/>
        </w:rPr>
        <w:t>10.2*</w:t>
      </w:r>
      <w:r w:rsidR="00EE45C1">
        <w:rPr>
          <w:rFonts w:eastAsia="Times New Roman" w:cs="Arial"/>
          <w:szCs w:val="20"/>
          <w:lang w:val="de-AT" w:eastAsia="de-AT"/>
        </w:rPr>
        <w:t>, 12.2*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w:t>
      </w:r>
      <w:r w:rsidR="00896DDC">
        <w:rPr>
          <w:rFonts w:eastAsia="Times New Roman" w:cs="Arial"/>
          <w:szCs w:val="20"/>
          <w:lang w:val="de-AT" w:eastAsia="de-AT"/>
        </w:rPr>
        <w:t>bremse</w:t>
      </w:r>
      <w:r w:rsidR="00BB3E12">
        <w:rPr>
          <w:rFonts w:eastAsia="Times New Roman" w:cs="Arial"/>
          <w:szCs w:val="20"/>
          <w:lang w:val="de-AT" w:eastAsia="de-AT"/>
        </w:rPr>
        <w:t xml:space="preserve"> mit Federung</w:t>
      </w:r>
      <w:r w:rsidR="00543BBF">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BB3E12">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w:t>
      </w:r>
      <w:r w:rsidR="00BB3E12">
        <w:rPr>
          <w:rFonts w:eastAsia="Times New Roman" w:cs="Arial"/>
          <w:szCs w:val="20"/>
          <w:lang w:val="de-AT" w:eastAsia="de-AT"/>
        </w:rPr>
        <w:t xml:space="preserve">eloxiert EV1* </w:t>
      </w:r>
      <w:r>
        <w:rPr>
          <w:rFonts w:eastAsia="Times New Roman" w:cs="Arial"/>
          <w:szCs w:val="20"/>
          <w:lang w:val="de-AT" w:eastAsia="de-AT"/>
        </w:rPr>
        <w:t>/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FF36D4">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896DDC">
        <w:rPr>
          <w:rFonts w:ascii="Arial" w:hAnsi="Arial" w:cs="Arial"/>
          <w:sz w:val="20"/>
          <w:szCs w:val="20"/>
        </w:rPr>
        <w:t>10/14 INNEN</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w:t>
      </w:r>
      <w:r w:rsidR="00FF36D4">
        <w:rPr>
          <w:rFonts w:ascii="Arial" w:hAnsi="Arial" w:cs="Arial"/>
          <w:sz w:val="20"/>
          <w:szCs w:val="20"/>
        </w:rPr>
        <w:t>946</w:t>
      </w:r>
    </w:p>
    <w:p w:rsidR="00664088" w:rsidRPr="002E2455" w:rsidRDefault="00A3041D"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251000">
          <w:rPr>
            <w:rStyle w:val="Hyperlink"/>
            <w:rFonts w:ascii="Arial" w:eastAsiaTheme="majorEastAsia" w:hAnsi="Arial" w:cs="Arial"/>
            <w:sz w:val="20"/>
            <w:szCs w:val="20"/>
          </w:rPr>
          <w:t>systeme.anfrage@glasmarte.at</w:t>
        </w:r>
      </w:hyperlink>
    </w:p>
    <w:p w:rsidR="00664088" w:rsidRPr="002E2455" w:rsidRDefault="00A3041D"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664088" w:rsidRDefault="00664088" w:rsidP="00FF4D33">
      <w:pPr>
        <w:ind w:left="851" w:right="3402"/>
        <w:rPr>
          <w:rFonts w:eastAsia="Times New Roman" w:cs="Arial"/>
          <w:b/>
          <w:bCs/>
          <w:szCs w:val="20"/>
          <w:lang w:val="de-AT" w:eastAsia="de-AT"/>
        </w:rPr>
      </w:pPr>
    </w:p>
    <w:p w:rsidR="00A3041D" w:rsidRPr="00C33C3D" w:rsidRDefault="00A3041D" w:rsidP="00A3041D">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w:t>
      </w:r>
      <w:r>
        <w:rPr>
          <w:rFonts w:ascii="Arial" w:hAnsi="Arial" w:cs="Arial"/>
          <w:b/>
          <w:bCs/>
          <w:sz w:val="20"/>
          <w:szCs w:val="20"/>
        </w:rPr>
        <w:t>2.1.1</w:t>
      </w:r>
      <w:r>
        <w:rPr>
          <w:rFonts w:ascii="Arial" w:hAnsi="Arial" w:cs="Arial"/>
          <w:b/>
          <w:bCs/>
          <w:sz w:val="20"/>
          <w:szCs w:val="20"/>
        </w:rPr>
        <w:t>0</w:t>
      </w:r>
      <w:r w:rsidRPr="00C33C3D">
        <w:rPr>
          <w:rFonts w:ascii="Arial" w:hAnsi="Arial" w:cs="Arial"/>
          <w:b/>
          <w:bCs/>
          <w:sz w:val="20"/>
          <w:szCs w:val="20"/>
        </w:rPr>
        <w:t xml:space="preserve"> Aufmaß, Planung, Dimensionierung, Auslegung</w:t>
      </w:r>
    </w:p>
    <w:p w:rsidR="00A3041D" w:rsidRPr="006E536B" w:rsidRDefault="00A3041D" w:rsidP="00A3041D">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A3041D" w:rsidRPr="006E536B" w:rsidRDefault="00A3041D" w:rsidP="00A3041D">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A3041D" w:rsidRDefault="00A3041D" w:rsidP="00A3041D">
      <w:pPr>
        <w:pStyle w:val="StandardWeb"/>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A3041D" w:rsidRPr="00A3041D" w:rsidRDefault="00A3041D" w:rsidP="00A3041D">
      <w:pPr>
        <w:pStyle w:val="StandardWeb"/>
        <w:tabs>
          <w:tab w:val="left" w:pos="5954"/>
          <w:tab w:val="left" w:pos="7655"/>
        </w:tabs>
        <w:spacing w:before="0" w:beforeAutospacing="0" w:after="0" w:afterAutospacing="0"/>
        <w:ind w:left="851"/>
        <w:rPr>
          <w:rFonts w:ascii="Arial" w:hAnsi="Arial" w:cs="Arial"/>
          <w:sz w:val="20"/>
          <w:szCs w:val="20"/>
        </w:rPr>
      </w:pPr>
    </w:p>
    <w:p w:rsidR="00FF4D33" w:rsidRPr="00664088" w:rsidRDefault="00CA0F42"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3</w:t>
      </w:r>
      <w:r w:rsidR="00A3041D">
        <w:rPr>
          <w:rFonts w:eastAsia="Times New Roman" w:cs="Arial"/>
          <w:b/>
          <w:szCs w:val="20"/>
          <w:lang w:val="de-AT" w:eastAsia="de-AT"/>
        </w:rPr>
        <w:t>2.1.2</w:t>
      </w:r>
      <w:r w:rsidR="00B45540">
        <w:rPr>
          <w:rFonts w:eastAsia="Times New Roman" w:cs="Arial"/>
          <w:b/>
          <w:szCs w:val="20"/>
          <w:lang w:val="de-AT" w:eastAsia="de-AT"/>
        </w:rPr>
        <w:t>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Bauteil</w:t>
      </w:r>
      <w:r w:rsidR="0008723C" w:rsidRPr="002E2455">
        <w:rPr>
          <w:rFonts w:ascii="Arial" w:hAnsi="Arial" w:cs="Arial"/>
          <w:sz w:val="20"/>
          <w:szCs w:val="20"/>
        </w:rPr>
        <w:t>: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1412C0" w:rsidRDefault="001412C0"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C33C3D" w:rsidRPr="006E536B" w:rsidRDefault="00C33C3D" w:rsidP="00C33C3D">
      <w:pPr>
        <w:pStyle w:val="StandardWeb"/>
        <w:shd w:val="clear" w:color="auto" w:fill="FFFFFF"/>
        <w:spacing w:before="0" w:beforeAutospacing="0" w:after="0" w:afterAutospacing="0"/>
        <w:ind w:left="851" w:right="3402"/>
        <w:rPr>
          <w:rFonts w:ascii="Arial" w:hAnsi="Arial" w:cs="Arial"/>
          <w:sz w:val="20"/>
          <w:szCs w:val="20"/>
        </w:rPr>
      </w:pPr>
    </w:p>
    <w:p w:rsidR="00A3041D" w:rsidRPr="00C33C3D" w:rsidRDefault="00A3041D" w:rsidP="00A3041D">
      <w:pPr>
        <w:pStyle w:val="StandardWeb"/>
        <w:shd w:val="clear" w:color="auto" w:fill="FFFFFF"/>
        <w:spacing w:before="0" w:beforeAutospacing="0" w:after="0" w:afterAutospacing="0"/>
        <w:ind w:right="3402"/>
        <w:rPr>
          <w:rFonts w:ascii="Arial" w:hAnsi="Arial" w:cs="Arial"/>
          <w:b/>
          <w:bCs/>
          <w:sz w:val="20"/>
          <w:szCs w:val="20"/>
        </w:rPr>
      </w:pPr>
      <w:bookmarkStart w:id="0" w:name="_GoBack"/>
      <w:r>
        <w:rPr>
          <w:rFonts w:ascii="Arial" w:hAnsi="Arial" w:cs="Arial"/>
          <w:b/>
          <w:bCs/>
          <w:sz w:val="20"/>
          <w:szCs w:val="20"/>
        </w:rPr>
        <w:t>3</w:t>
      </w:r>
      <w:r>
        <w:rPr>
          <w:rFonts w:ascii="Arial" w:hAnsi="Arial" w:cs="Arial"/>
          <w:b/>
          <w:bCs/>
          <w:sz w:val="20"/>
          <w:szCs w:val="20"/>
        </w:rPr>
        <w:t>2.1.30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A3041D" w:rsidRDefault="00A3041D" w:rsidP="00A3041D">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A3041D" w:rsidRPr="006E536B" w:rsidRDefault="00A3041D" w:rsidP="00A3041D">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A3041D" w:rsidRPr="006E536B" w:rsidRDefault="00A3041D" w:rsidP="00A3041D">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A3041D" w:rsidRPr="006E536B" w:rsidRDefault="00A3041D" w:rsidP="00A3041D">
      <w:pPr>
        <w:pStyle w:val="StandardWeb"/>
        <w:shd w:val="clear" w:color="auto" w:fill="FFFFFF"/>
        <w:tabs>
          <w:tab w:val="left" w:pos="5954"/>
          <w:tab w:val="left" w:pos="7655"/>
        </w:tabs>
        <w:spacing w:before="0" w:beforeAutospacing="0" w:after="0" w:afterAutospacing="0"/>
        <w:ind w:left="851"/>
        <w:rPr>
          <w:rFonts w:ascii="Helvetica" w:hAnsi="Helvetica" w:cs="Helvetica"/>
          <w:sz w:val="20"/>
          <w:szCs w:val="20"/>
        </w:rPr>
      </w:pPr>
      <w:r>
        <w:rPr>
          <w:rFonts w:ascii="Arial" w:hAnsi="Arial" w:cs="Arial"/>
          <w:bCs/>
          <w:sz w:val="20"/>
          <w:szCs w:val="20"/>
        </w:rPr>
        <w:t>Anzahl</w:t>
      </w:r>
      <w:r w:rsidRPr="00040406">
        <w:rPr>
          <w:rFonts w:ascii="Arial" w:hAnsi="Arial" w:cs="Arial"/>
          <w:bCs/>
          <w:sz w:val="20"/>
          <w:szCs w:val="20"/>
        </w:rPr>
        <w:t>: …………</w:t>
      </w:r>
      <w:proofErr w:type="gramStart"/>
      <w:r w:rsidRPr="00040406">
        <w:rPr>
          <w:rFonts w:ascii="Arial" w:hAnsi="Arial" w:cs="Arial"/>
          <w:bCs/>
          <w:sz w:val="20"/>
          <w:szCs w:val="20"/>
        </w:rPr>
        <w:t>…….</w:t>
      </w:r>
      <w:proofErr w:type="spellStart"/>
      <w:proofErr w:type="gramEnd"/>
      <w:r>
        <w:rPr>
          <w:rFonts w:ascii="Arial" w:hAnsi="Arial" w:cs="Arial"/>
          <w:bCs/>
          <w:sz w:val="20"/>
          <w:szCs w:val="20"/>
        </w:rPr>
        <w:t>Stk</w:t>
      </w:r>
      <w:proofErr w:type="spellEnd"/>
      <w:r>
        <w:rPr>
          <w:rFonts w:ascii="Arial" w:hAnsi="Arial" w:cs="Arial"/>
          <w:bCs/>
          <w:sz w:val="20"/>
          <w:szCs w:val="20"/>
        </w:rPr>
        <w:t>.</w:t>
      </w:r>
      <w:r>
        <w:rPr>
          <w:rFonts w:ascii="Arial" w:hAnsi="Arial" w:cs="Arial"/>
          <w:bCs/>
          <w:sz w:val="20"/>
          <w:szCs w:val="20"/>
        </w:rPr>
        <w:tab/>
      </w:r>
      <w:r>
        <w:rPr>
          <w:rFonts w:ascii="Arial" w:hAnsi="Arial" w:cs="Arial"/>
          <w:sz w:val="20"/>
          <w:szCs w:val="20"/>
        </w:rPr>
        <w:t>EP ..............</w:t>
      </w:r>
      <w:r>
        <w:rPr>
          <w:rFonts w:ascii="Arial" w:hAnsi="Arial" w:cs="Arial"/>
          <w:sz w:val="20"/>
          <w:szCs w:val="20"/>
        </w:rPr>
        <w:tab/>
      </w:r>
      <w:r w:rsidRPr="006E536B">
        <w:rPr>
          <w:rFonts w:ascii="Arial" w:hAnsi="Arial" w:cs="Arial"/>
          <w:sz w:val="20"/>
          <w:szCs w:val="20"/>
        </w:rPr>
        <w:t xml:space="preserve">GP </w:t>
      </w:r>
      <w:r>
        <w:rPr>
          <w:rFonts w:ascii="Arial" w:hAnsi="Arial" w:cs="Arial"/>
          <w:sz w:val="20"/>
          <w:szCs w:val="20"/>
        </w:rPr>
        <w:t>............</w:t>
      </w:r>
    </w:p>
    <w:bookmarkEnd w:id="0"/>
    <w:p w:rsidR="00040406"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Titel </w:t>
      </w:r>
      <w:r w:rsidR="00CA0F42">
        <w:rPr>
          <w:rFonts w:ascii="Arial" w:hAnsi="Arial" w:cs="Arial"/>
          <w:b/>
          <w:bCs/>
          <w:sz w:val="20"/>
          <w:szCs w:val="20"/>
        </w:rPr>
        <w:t>3</w:t>
      </w:r>
      <w:r w:rsidR="00B45540">
        <w:rPr>
          <w:rFonts w:ascii="Arial" w:hAnsi="Arial" w:cs="Arial"/>
          <w:b/>
          <w:bCs/>
          <w:sz w:val="20"/>
          <w:szCs w:val="20"/>
        </w:rPr>
        <w:t>2.0</w:t>
      </w:r>
      <w:r w:rsidRPr="002E2455">
        <w:rPr>
          <w:rFonts w:ascii="Arial" w:hAnsi="Arial" w:cs="Arial"/>
          <w:b/>
          <w:bCs/>
          <w:sz w:val="20"/>
          <w:szCs w:val="20"/>
        </w:rPr>
        <w:t xml:space="preserve"> </w:t>
      </w:r>
      <w:r w:rsidR="00B45540">
        <w:rPr>
          <w:rFonts w:ascii="Arial" w:hAnsi="Arial" w:cs="Arial"/>
          <w:b/>
          <w:bCs/>
          <w:sz w:val="20"/>
          <w:szCs w:val="20"/>
        </w:rPr>
        <w:t>Glasschiebetürsystem</w:t>
      </w:r>
      <w:r w:rsidRPr="002E2455">
        <w:rPr>
          <w:rFonts w:ascii="Arial" w:hAnsi="Arial" w:cs="Arial"/>
          <w:b/>
          <w:bCs/>
          <w:sz w:val="20"/>
          <w:szCs w:val="20"/>
        </w:rPr>
        <w:t xml:space="preserve"> netto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CA0F42">
        <w:rPr>
          <w:rFonts w:ascii="Arial" w:hAnsi="Arial" w:cs="Arial"/>
          <w:b/>
          <w:bCs/>
          <w:sz w:val="20"/>
          <w:szCs w:val="20"/>
        </w:rPr>
        <w:t>19</w:t>
      </w:r>
      <w:r>
        <w:rPr>
          <w:rFonts w:ascii="Arial" w:hAnsi="Arial" w:cs="Arial"/>
          <w:b/>
          <w:bCs/>
          <w:sz w:val="20"/>
          <w:szCs w:val="20"/>
        </w:rPr>
        <w:t xml:space="preserve"> % MwSt.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EE45C1">
      <w:t>10/14 INNEN</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21859"/>
    <w:rsid w:val="00230C6B"/>
    <w:rsid w:val="00231684"/>
    <w:rsid w:val="00263F23"/>
    <w:rsid w:val="00277DC0"/>
    <w:rsid w:val="002A1509"/>
    <w:rsid w:val="002A477F"/>
    <w:rsid w:val="002B2836"/>
    <w:rsid w:val="002B4A5D"/>
    <w:rsid w:val="002E2455"/>
    <w:rsid w:val="002E6365"/>
    <w:rsid w:val="003751E3"/>
    <w:rsid w:val="00397F4F"/>
    <w:rsid w:val="003B6BA1"/>
    <w:rsid w:val="00422A66"/>
    <w:rsid w:val="0043663F"/>
    <w:rsid w:val="00464755"/>
    <w:rsid w:val="004A3C51"/>
    <w:rsid w:val="004A4B8D"/>
    <w:rsid w:val="004B343D"/>
    <w:rsid w:val="004F269F"/>
    <w:rsid w:val="00543BBF"/>
    <w:rsid w:val="00571983"/>
    <w:rsid w:val="00594A72"/>
    <w:rsid w:val="005B772D"/>
    <w:rsid w:val="00664088"/>
    <w:rsid w:val="006B2123"/>
    <w:rsid w:val="006B260D"/>
    <w:rsid w:val="006E15EC"/>
    <w:rsid w:val="007A0A31"/>
    <w:rsid w:val="007F039D"/>
    <w:rsid w:val="007F1FF0"/>
    <w:rsid w:val="007F6545"/>
    <w:rsid w:val="0082497A"/>
    <w:rsid w:val="0083656C"/>
    <w:rsid w:val="00880CFA"/>
    <w:rsid w:val="00896DDC"/>
    <w:rsid w:val="008A12F8"/>
    <w:rsid w:val="008A6015"/>
    <w:rsid w:val="008D1391"/>
    <w:rsid w:val="008E248B"/>
    <w:rsid w:val="008F1BF7"/>
    <w:rsid w:val="00933BE7"/>
    <w:rsid w:val="00947C84"/>
    <w:rsid w:val="00950FCC"/>
    <w:rsid w:val="00980A98"/>
    <w:rsid w:val="00994092"/>
    <w:rsid w:val="009A413D"/>
    <w:rsid w:val="009D00DC"/>
    <w:rsid w:val="00A3041D"/>
    <w:rsid w:val="00A52E00"/>
    <w:rsid w:val="00A757AD"/>
    <w:rsid w:val="00A845A0"/>
    <w:rsid w:val="00AA36F4"/>
    <w:rsid w:val="00AA6D5D"/>
    <w:rsid w:val="00B17308"/>
    <w:rsid w:val="00B27EA0"/>
    <w:rsid w:val="00B45540"/>
    <w:rsid w:val="00BB3E12"/>
    <w:rsid w:val="00C27AFB"/>
    <w:rsid w:val="00C33C3D"/>
    <w:rsid w:val="00C471D1"/>
    <w:rsid w:val="00C65D34"/>
    <w:rsid w:val="00C6793E"/>
    <w:rsid w:val="00C934F4"/>
    <w:rsid w:val="00CA0F42"/>
    <w:rsid w:val="00E01E6A"/>
    <w:rsid w:val="00E254B4"/>
    <w:rsid w:val="00E41D27"/>
    <w:rsid w:val="00E421E9"/>
    <w:rsid w:val="00E516ED"/>
    <w:rsid w:val="00EA260A"/>
    <w:rsid w:val="00EE45C1"/>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E336"/>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4</cp:revision>
  <cp:lastPrinted>2021-02-18T08:15:00Z</cp:lastPrinted>
  <dcterms:created xsi:type="dcterms:W3CDTF">2021-02-18T07:32:00Z</dcterms:created>
  <dcterms:modified xsi:type="dcterms:W3CDTF">2021-02-18T08:15:00Z</dcterms:modified>
</cp:coreProperties>
</file>